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1B88" w14:textId="1EC603D2" w:rsidR="008536F0" w:rsidRPr="008536F0" w:rsidRDefault="008536F0" w:rsidP="008536F0">
      <w:pPr>
        <w:shd w:val="clear" w:color="auto" w:fill="FFFFFF"/>
        <w:spacing w:after="0" w:line="240" w:lineRule="auto"/>
        <w:outlineLvl w:val="1"/>
        <w:rPr>
          <w:rFonts w:ascii="Noto Sans" w:eastAsia="Times New Roman" w:hAnsi="Noto Sans" w:cs="Noto Sans"/>
          <w:b/>
          <w:bCs/>
          <w:color w:val="2D2D2D"/>
          <w:sz w:val="36"/>
          <w:szCs w:val="36"/>
        </w:rPr>
      </w:pPr>
      <w:r>
        <w:rPr>
          <w:rFonts w:ascii="Noto Sans" w:eastAsia="Times New Roman" w:hAnsi="Noto Sans" w:cs="Noto Sans"/>
          <w:b/>
          <w:bCs/>
          <w:color w:val="2D2D2D"/>
          <w:sz w:val="36"/>
          <w:szCs w:val="36"/>
        </w:rPr>
        <w:t>Associate Attorney</w:t>
      </w:r>
    </w:p>
    <w:p w14:paraId="2F32DC04" w14:textId="640A3C53"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color w:val="424242"/>
          <w:sz w:val="24"/>
          <w:szCs w:val="24"/>
        </w:rPr>
        <w:t xml:space="preserve">If you are </w:t>
      </w:r>
      <w:r w:rsidRPr="008536F0">
        <w:rPr>
          <w:rFonts w:ascii="Noto Sans" w:eastAsia="Times New Roman" w:hAnsi="Noto Sans" w:cs="Noto Sans"/>
          <w:color w:val="424242"/>
          <w:sz w:val="24"/>
          <w:szCs w:val="24"/>
        </w:rPr>
        <w:t>a</w:t>
      </w:r>
      <w:r w:rsidRPr="008536F0">
        <w:rPr>
          <w:rFonts w:ascii="Noto Sans" w:eastAsia="Times New Roman" w:hAnsi="Noto Sans" w:cs="Noto Sans"/>
          <w:color w:val="424242"/>
          <w:sz w:val="24"/>
          <w:szCs w:val="24"/>
        </w:rPr>
        <w:t xml:space="preserve"> driven attorney in good standing with experience handling hearings,</w:t>
      </w:r>
      <w:r>
        <w:rPr>
          <w:rFonts w:ascii="Noto Sans" w:eastAsia="Times New Roman" w:hAnsi="Noto Sans" w:cs="Noto Sans"/>
          <w:color w:val="424242"/>
          <w:sz w:val="24"/>
          <w:szCs w:val="24"/>
        </w:rPr>
        <w:t xml:space="preserve"> </w:t>
      </w:r>
      <w:r w:rsidRPr="008536F0">
        <w:rPr>
          <w:rFonts w:ascii="Noto Sans" w:eastAsia="Times New Roman" w:hAnsi="Noto Sans" w:cs="Noto Sans"/>
          <w:color w:val="424242"/>
          <w:sz w:val="24"/>
          <w:szCs w:val="24"/>
        </w:rPr>
        <w:t>litigation, administrative appeals</w:t>
      </w:r>
      <w:r w:rsidRPr="008536F0">
        <w:rPr>
          <w:rFonts w:ascii="Noto Sans" w:eastAsia="Times New Roman" w:hAnsi="Noto Sans" w:cs="Noto Sans"/>
          <w:b/>
          <w:bCs/>
          <w:color w:val="424242"/>
          <w:sz w:val="24"/>
          <w:szCs w:val="24"/>
        </w:rPr>
        <w:t>,</w:t>
      </w:r>
      <w:r w:rsidRPr="008536F0">
        <w:rPr>
          <w:rFonts w:ascii="Noto Sans" w:eastAsia="Times New Roman" w:hAnsi="Noto Sans" w:cs="Noto Sans"/>
          <w:color w:val="424242"/>
          <w:sz w:val="24"/>
          <w:szCs w:val="24"/>
        </w:rPr>
        <w:t> and related matters, and are looking for an amazing opportunity to step into a thriving state-wide practice, keep reading!</w:t>
      </w:r>
    </w:p>
    <w:p w14:paraId="4D2F545A" w14:textId="77777777"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b/>
          <w:bCs/>
          <w:color w:val="424242"/>
          <w:sz w:val="24"/>
          <w:szCs w:val="24"/>
        </w:rPr>
        <w:t>About US</w:t>
      </w:r>
    </w:p>
    <w:p w14:paraId="2BC3E4CD" w14:textId="77777777"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color w:val="424242"/>
          <w:sz w:val="24"/>
          <w:szCs w:val="24"/>
        </w:rPr>
        <w:t>We are a team of highly collaborative professionals who are fiercely committed to delivering exceptional client service to our statewide clients. We value our most important asset: our people. We are kind, compassionate, fun, inspiring and passionate about the work. We believe in challenging the status quo by welcoming new ideas and suggestions for improving our systems and processes as that’s how we continue to best serve our clients – and because that’s just how we roll! If you just raised your hand, or thought “sign me up,” then you are our kind of people.</w:t>
      </w:r>
    </w:p>
    <w:p w14:paraId="152D59BA" w14:textId="77777777"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b/>
          <w:bCs/>
          <w:color w:val="424242"/>
          <w:sz w:val="24"/>
          <w:szCs w:val="24"/>
        </w:rPr>
        <w:t>About</w:t>
      </w:r>
      <w:r w:rsidRPr="008536F0">
        <w:rPr>
          <w:rFonts w:ascii="Noto Sans" w:eastAsia="Times New Roman" w:hAnsi="Noto Sans" w:cs="Noto Sans"/>
          <w:color w:val="424242"/>
          <w:sz w:val="24"/>
          <w:szCs w:val="24"/>
        </w:rPr>
        <w:t> </w:t>
      </w:r>
      <w:r w:rsidRPr="008536F0">
        <w:rPr>
          <w:rFonts w:ascii="Noto Sans" w:eastAsia="Times New Roman" w:hAnsi="Noto Sans" w:cs="Noto Sans"/>
          <w:b/>
          <w:bCs/>
          <w:color w:val="424242"/>
          <w:sz w:val="24"/>
          <w:szCs w:val="24"/>
        </w:rPr>
        <w:t>YOU</w:t>
      </w:r>
    </w:p>
    <w:p w14:paraId="07D7F277" w14:textId="77777777"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color w:val="424242"/>
          <w:sz w:val="24"/>
          <w:szCs w:val="24"/>
        </w:rPr>
        <w:t>We want you to possess all the qualities above, and then some. Our ideal candidate is a driven attorney, strategic thinker, a thorough researcher, a creative problem solver, a compassionate listener, a prolific writer and editor, and a polished speaker with a desire to mentor others and be mentored no matter how experienced you are.</w:t>
      </w:r>
    </w:p>
    <w:p w14:paraId="027D740F" w14:textId="77777777"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b/>
          <w:bCs/>
          <w:color w:val="424242"/>
          <w:sz w:val="24"/>
          <w:szCs w:val="24"/>
        </w:rPr>
        <w:t>About the</w:t>
      </w:r>
      <w:r w:rsidRPr="008536F0">
        <w:rPr>
          <w:rFonts w:ascii="Noto Sans" w:eastAsia="Times New Roman" w:hAnsi="Noto Sans" w:cs="Noto Sans"/>
          <w:color w:val="424242"/>
          <w:sz w:val="24"/>
          <w:szCs w:val="24"/>
        </w:rPr>
        <w:t> </w:t>
      </w:r>
      <w:r w:rsidRPr="008536F0">
        <w:rPr>
          <w:rFonts w:ascii="Noto Sans" w:eastAsia="Times New Roman" w:hAnsi="Noto Sans" w:cs="Noto Sans"/>
          <w:b/>
          <w:bCs/>
          <w:color w:val="424242"/>
          <w:sz w:val="24"/>
          <w:szCs w:val="24"/>
        </w:rPr>
        <w:t>POSITION</w:t>
      </w:r>
    </w:p>
    <w:p w14:paraId="21DA191A" w14:textId="6EE99209" w:rsidR="008536F0" w:rsidRPr="008536F0" w:rsidRDefault="008536F0" w:rsidP="008536F0">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 xml:space="preserve">Manage case assignments and </w:t>
      </w:r>
      <w:r w:rsidRPr="008536F0">
        <w:rPr>
          <w:rFonts w:ascii="Noto Sans" w:eastAsia="Times New Roman" w:hAnsi="Noto Sans" w:cs="Noto Sans"/>
          <w:color w:val="595959"/>
          <w:sz w:val="24"/>
          <w:szCs w:val="24"/>
        </w:rPr>
        <w:t>workflow</w:t>
      </w:r>
    </w:p>
    <w:p w14:paraId="4701B005" w14:textId="77777777" w:rsidR="008536F0" w:rsidRPr="008536F0" w:rsidRDefault="008536F0" w:rsidP="008536F0">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Serve as a mentor and leader for other team members</w:t>
      </w:r>
    </w:p>
    <w:p w14:paraId="26CA9BCA" w14:textId="77777777" w:rsidR="008536F0" w:rsidRPr="008536F0" w:rsidRDefault="008536F0" w:rsidP="008536F0">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Review and respond to correspondence from clients and opposing counsel</w:t>
      </w:r>
    </w:p>
    <w:p w14:paraId="45C76468" w14:textId="77777777" w:rsidR="008536F0" w:rsidRPr="008536F0" w:rsidRDefault="008536F0" w:rsidP="008536F0">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Advise clients on all their legal options</w:t>
      </w:r>
    </w:p>
    <w:p w14:paraId="0D63C353" w14:textId="77777777" w:rsidR="008536F0" w:rsidRPr="008536F0" w:rsidRDefault="008536F0" w:rsidP="008536F0">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Prepare clients for hearings and depositions</w:t>
      </w:r>
    </w:p>
    <w:p w14:paraId="4748FCF3" w14:textId="77777777" w:rsidR="008536F0" w:rsidRPr="008536F0" w:rsidRDefault="008536F0" w:rsidP="008536F0">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Prepare case strategy and provide case strategy team oversight while giving direction on all complex cases, including cases set for long cause hearings</w:t>
      </w:r>
    </w:p>
    <w:p w14:paraId="561CE026" w14:textId="77777777" w:rsidR="008536F0" w:rsidRPr="008536F0" w:rsidRDefault="008536F0" w:rsidP="008536F0">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Represent clients in litigation at various administrative and court hearings throughout California</w:t>
      </w:r>
    </w:p>
    <w:p w14:paraId="2CD004E5" w14:textId="77777777"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i/>
          <w:iCs/>
          <w:color w:val="424242"/>
          <w:sz w:val="24"/>
          <w:szCs w:val="24"/>
        </w:rPr>
        <w:t>What we offer:</w:t>
      </w:r>
    </w:p>
    <w:p w14:paraId="43589F08" w14:textId="77777777" w:rsidR="008536F0" w:rsidRPr="008536F0" w:rsidRDefault="008536F0" w:rsidP="008536F0">
      <w:pPr>
        <w:numPr>
          <w:ilvl w:val="0"/>
          <w:numId w:val="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Competitive salary and bonus plans</w:t>
      </w:r>
    </w:p>
    <w:p w14:paraId="39D9C794" w14:textId="77777777" w:rsidR="008536F0" w:rsidRPr="008536F0" w:rsidRDefault="008536F0" w:rsidP="008536F0">
      <w:pPr>
        <w:numPr>
          <w:ilvl w:val="0"/>
          <w:numId w:val="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40 I(K) profit sharing and employer match</w:t>
      </w:r>
    </w:p>
    <w:p w14:paraId="72CA5227" w14:textId="77777777" w:rsidR="008536F0" w:rsidRPr="008536F0" w:rsidRDefault="008536F0" w:rsidP="008536F0">
      <w:pPr>
        <w:numPr>
          <w:ilvl w:val="0"/>
          <w:numId w:val="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lastRenderedPageBreak/>
        <w:t>Health insurance</w:t>
      </w:r>
    </w:p>
    <w:p w14:paraId="56BE96C1" w14:textId="77777777" w:rsidR="008536F0" w:rsidRPr="008536F0" w:rsidRDefault="008536F0" w:rsidP="008536F0">
      <w:pPr>
        <w:numPr>
          <w:ilvl w:val="0"/>
          <w:numId w:val="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Dental and vision insurance</w:t>
      </w:r>
    </w:p>
    <w:p w14:paraId="68AA5C3A" w14:textId="77777777" w:rsidR="008536F0" w:rsidRPr="008536F0" w:rsidRDefault="008536F0" w:rsidP="008536F0">
      <w:pPr>
        <w:numPr>
          <w:ilvl w:val="0"/>
          <w:numId w:val="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Group life/disability insurance</w:t>
      </w:r>
    </w:p>
    <w:p w14:paraId="6AA10F69" w14:textId="77777777" w:rsidR="008536F0" w:rsidRPr="008536F0" w:rsidRDefault="008536F0" w:rsidP="008536F0">
      <w:pPr>
        <w:numPr>
          <w:ilvl w:val="0"/>
          <w:numId w:val="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Vacation</w:t>
      </w:r>
    </w:p>
    <w:p w14:paraId="3FD91007" w14:textId="77777777"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i/>
          <w:iCs/>
          <w:color w:val="424242"/>
          <w:sz w:val="24"/>
          <w:szCs w:val="24"/>
        </w:rPr>
        <w:t>What we expect:</w:t>
      </w:r>
    </w:p>
    <w:p w14:paraId="0548B111" w14:textId="77777777" w:rsidR="008536F0" w:rsidRPr="008536F0" w:rsidRDefault="008536F0" w:rsidP="008536F0">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Graduate from an ABA or California accredited law school</w:t>
      </w:r>
    </w:p>
    <w:p w14:paraId="50BD8874" w14:textId="77777777" w:rsidR="008536F0" w:rsidRPr="008536F0" w:rsidRDefault="008536F0" w:rsidP="008536F0">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Admitted to the State Bar of California</w:t>
      </w:r>
    </w:p>
    <w:p w14:paraId="1228BB96" w14:textId="77777777" w:rsidR="008536F0" w:rsidRPr="008536F0" w:rsidRDefault="008536F0" w:rsidP="008536F0">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In good standing with State Bar of California</w:t>
      </w:r>
    </w:p>
    <w:p w14:paraId="3FB11D1E" w14:textId="77777777" w:rsidR="008536F0" w:rsidRPr="008536F0" w:rsidRDefault="008536F0" w:rsidP="008536F0">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Six or more years of legal experience</w:t>
      </w:r>
    </w:p>
    <w:p w14:paraId="08B6E783" w14:textId="77777777" w:rsidR="008536F0" w:rsidRPr="008536F0" w:rsidRDefault="008536F0" w:rsidP="008536F0">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Hearing or trial experience</w:t>
      </w:r>
    </w:p>
    <w:p w14:paraId="6BDC375F" w14:textId="77777777" w:rsidR="008536F0" w:rsidRPr="008536F0" w:rsidRDefault="008536F0" w:rsidP="008536F0">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Strong work ethic</w:t>
      </w:r>
    </w:p>
    <w:p w14:paraId="7A452CD9" w14:textId="77777777" w:rsidR="008536F0" w:rsidRPr="008536F0" w:rsidRDefault="008536F0" w:rsidP="008536F0">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Proficient in standard law firm software and timekeeping</w:t>
      </w:r>
    </w:p>
    <w:p w14:paraId="4AD66C0E" w14:textId="77777777"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b/>
          <w:bCs/>
          <w:color w:val="424242"/>
          <w:sz w:val="24"/>
          <w:szCs w:val="24"/>
        </w:rPr>
        <w:t>How to</w:t>
      </w:r>
      <w:r w:rsidRPr="008536F0">
        <w:rPr>
          <w:rFonts w:ascii="Noto Sans" w:eastAsia="Times New Roman" w:hAnsi="Noto Sans" w:cs="Noto Sans"/>
          <w:color w:val="424242"/>
          <w:sz w:val="24"/>
          <w:szCs w:val="24"/>
        </w:rPr>
        <w:t> </w:t>
      </w:r>
      <w:r w:rsidRPr="008536F0">
        <w:rPr>
          <w:rFonts w:ascii="Noto Sans" w:eastAsia="Times New Roman" w:hAnsi="Noto Sans" w:cs="Noto Sans"/>
          <w:b/>
          <w:bCs/>
          <w:color w:val="424242"/>
          <w:sz w:val="24"/>
          <w:szCs w:val="24"/>
        </w:rPr>
        <w:t>Apply</w:t>
      </w:r>
    </w:p>
    <w:p w14:paraId="1EFC2C3B" w14:textId="179E8CC2"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i/>
          <w:iCs/>
          <w:color w:val="424242"/>
          <w:sz w:val="24"/>
          <w:szCs w:val="24"/>
        </w:rPr>
        <w:t xml:space="preserve">Please submit your letter of interest and resume to </w:t>
      </w:r>
      <w:r>
        <w:rPr>
          <w:rFonts w:ascii="Noto Sans" w:eastAsia="Times New Roman" w:hAnsi="Noto Sans" w:cs="Noto Sans"/>
          <w:i/>
          <w:iCs/>
          <w:color w:val="424242"/>
          <w:sz w:val="24"/>
          <w:szCs w:val="24"/>
        </w:rPr>
        <w:t>broby@simasgovlaw.com</w:t>
      </w:r>
      <w:r w:rsidRPr="008536F0">
        <w:rPr>
          <w:rFonts w:ascii="Noto Sans" w:eastAsia="Times New Roman" w:hAnsi="Noto Sans" w:cs="Noto Sans"/>
          <w:i/>
          <w:iCs/>
          <w:color w:val="424242"/>
          <w:sz w:val="24"/>
          <w:szCs w:val="24"/>
        </w:rPr>
        <w:t>. Show us your best first impression!</w:t>
      </w:r>
    </w:p>
    <w:p w14:paraId="7A6679E4" w14:textId="61044D90"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color w:val="424242"/>
          <w:sz w:val="24"/>
          <w:szCs w:val="24"/>
        </w:rPr>
        <w:t>Candidates that do not have at least four (4) years of experience as an attorney in California will not be considered. Candidates that are not currently licensed in California will not be considered</w:t>
      </w:r>
      <w:r>
        <w:rPr>
          <w:rFonts w:ascii="Noto Sans" w:eastAsia="Times New Roman" w:hAnsi="Noto Sans" w:cs="Noto Sans"/>
          <w:color w:val="424242"/>
          <w:sz w:val="24"/>
          <w:szCs w:val="24"/>
        </w:rPr>
        <w:t>.</w:t>
      </w:r>
    </w:p>
    <w:p w14:paraId="485F06EE" w14:textId="73E79F6E"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color w:val="424242"/>
          <w:sz w:val="24"/>
          <w:szCs w:val="24"/>
        </w:rPr>
        <w:t>Job Location: San Luis Obispo</w:t>
      </w:r>
      <w:r w:rsidRPr="008536F0">
        <w:rPr>
          <w:rFonts w:ascii="Noto Sans" w:eastAsia="Times New Roman" w:hAnsi="Noto Sans" w:cs="Noto Sans"/>
          <w:color w:val="424242"/>
          <w:sz w:val="24"/>
          <w:szCs w:val="24"/>
        </w:rPr>
        <w:br/>
        <w:t>Benefit Conditions:</w:t>
      </w:r>
    </w:p>
    <w:p w14:paraId="0099AFE8" w14:textId="77777777" w:rsidR="008536F0" w:rsidRPr="008536F0" w:rsidRDefault="008536F0" w:rsidP="008536F0">
      <w:pPr>
        <w:numPr>
          <w:ilvl w:val="0"/>
          <w:numId w:val="4"/>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Waiting period may apply</w:t>
      </w:r>
    </w:p>
    <w:p w14:paraId="1A5CB381" w14:textId="51C15DDA"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color w:val="424242"/>
          <w:sz w:val="24"/>
          <w:szCs w:val="24"/>
        </w:rPr>
        <w:t>Job Type: Full-time</w:t>
      </w:r>
    </w:p>
    <w:p w14:paraId="715F13E8" w14:textId="77777777"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color w:val="424242"/>
          <w:sz w:val="24"/>
          <w:szCs w:val="24"/>
        </w:rPr>
        <w:t>Salary: $90,000.00 - $175,000.00 per year</w:t>
      </w:r>
    </w:p>
    <w:p w14:paraId="678BA663" w14:textId="77777777"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color w:val="424242"/>
          <w:sz w:val="24"/>
          <w:szCs w:val="24"/>
        </w:rPr>
        <w:t>Benefits:</w:t>
      </w:r>
    </w:p>
    <w:p w14:paraId="737B0E96" w14:textId="77777777" w:rsidR="008536F0" w:rsidRPr="008536F0" w:rsidRDefault="008536F0" w:rsidP="008536F0">
      <w:pPr>
        <w:numPr>
          <w:ilvl w:val="0"/>
          <w:numId w:val="7"/>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401(k)</w:t>
      </w:r>
    </w:p>
    <w:p w14:paraId="52EB7C8A" w14:textId="77777777" w:rsidR="008536F0" w:rsidRPr="008536F0" w:rsidRDefault="008536F0" w:rsidP="008536F0">
      <w:pPr>
        <w:numPr>
          <w:ilvl w:val="0"/>
          <w:numId w:val="7"/>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401(k) matching</w:t>
      </w:r>
    </w:p>
    <w:p w14:paraId="2F159147" w14:textId="77777777" w:rsidR="008536F0" w:rsidRPr="008536F0" w:rsidRDefault="008536F0" w:rsidP="008536F0">
      <w:pPr>
        <w:numPr>
          <w:ilvl w:val="0"/>
          <w:numId w:val="7"/>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Dental insurance</w:t>
      </w:r>
    </w:p>
    <w:p w14:paraId="69730DC8" w14:textId="77777777" w:rsidR="008536F0" w:rsidRPr="008536F0" w:rsidRDefault="008536F0" w:rsidP="008536F0">
      <w:pPr>
        <w:numPr>
          <w:ilvl w:val="0"/>
          <w:numId w:val="7"/>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Health insurance</w:t>
      </w:r>
    </w:p>
    <w:p w14:paraId="7DE4AC4F" w14:textId="77777777" w:rsidR="008536F0" w:rsidRPr="008536F0" w:rsidRDefault="008536F0" w:rsidP="008536F0">
      <w:pPr>
        <w:numPr>
          <w:ilvl w:val="0"/>
          <w:numId w:val="7"/>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Life insurance</w:t>
      </w:r>
    </w:p>
    <w:p w14:paraId="48B3602A" w14:textId="77777777" w:rsidR="008536F0" w:rsidRPr="008536F0" w:rsidRDefault="008536F0" w:rsidP="008536F0">
      <w:pPr>
        <w:numPr>
          <w:ilvl w:val="0"/>
          <w:numId w:val="7"/>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Paid time off</w:t>
      </w:r>
    </w:p>
    <w:p w14:paraId="247D02B3" w14:textId="77777777" w:rsidR="008536F0" w:rsidRPr="008536F0" w:rsidRDefault="008536F0" w:rsidP="008536F0">
      <w:pPr>
        <w:numPr>
          <w:ilvl w:val="0"/>
          <w:numId w:val="7"/>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lastRenderedPageBreak/>
        <w:t>Retirement plan</w:t>
      </w:r>
    </w:p>
    <w:p w14:paraId="6ADD65E4" w14:textId="77777777" w:rsidR="008536F0" w:rsidRPr="008536F0" w:rsidRDefault="008536F0" w:rsidP="008536F0">
      <w:pPr>
        <w:numPr>
          <w:ilvl w:val="0"/>
          <w:numId w:val="7"/>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Vision insurance</w:t>
      </w:r>
    </w:p>
    <w:p w14:paraId="4A9AC600" w14:textId="77777777"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color w:val="424242"/>
          <w:sz w:val="24"/>
          <w:szCs w:val="24"/>
        </w:rPr>
        <w:t>Schedule:</w:t>
      </w:r>
    </w:p>
    <w:p w14:paraId="2EAAD6AD" w14:textId="77777777" w:rsidR="008536F0" w:rsidRPr="008536F0" w:rsidRDefault="008536F0" w:rsidP="008536F0">
      <w:pPr>
        <w:numPr>
          <w:ilvl w:val="0"/>
          <w:numId w:val="8"/>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Monday to Friday</w:t>
      </w:r>
    </w:p>
    <w:p w14:paraId="6AFA7B2B" w14:textId="77777777"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color w:val="424242"/>
          <w:sz w:val="24"/>
          <w:szCs w:val="24"/>
        </w:rPr>
        <w:t>Supplemental pay types:</w:t>
      </w:r>
    </w:p>
    <w:p w14:paraId="26541609" w14:textId="77777777" w:rsidR="008536F0" w:rsidRPr="008536F0" w:rsidRDefault="008536F0" w:rsidP="008536F0">
      <w:pPr>
        <w:numPr>
          <w:ilvl w:val="0"/>
          <w:numId w:val="9"/>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Bonus pay</w:t>
      </w:r>
    </w:p>
    <w:p w14:paraId="02DE2307" w14:textId="77777777" w:rsidR="008536F0" w:rsidRPr="008536F0" w:rsidRDefault="008536F0" w:rsidP="008536F0">
      <w:pPr>
        <w:shd w:val="clear" w:color="auto" w:fill="FFFFFF"/>
        <w:spacing w:before="100" w:beforeAutospacing="1" w:after="100" w:afterAutospacing="1" w:line="240" w:lineRule="auto"/>
        <w:rPr>
          <w:rFonts w:ascii="Noto Sans" w:eastAsia="Times New Roman" w:hAnsi="Noto Sans" w:cs="Noto Sans"/>
          <w:color w:val="424242"/>
          <w:sz w:val="24"/>
          <w:szCs w:val="24"/>
        </w:rPr>
      </w:pPr>
      <w:r w:rsidRPr="008536F0">
        <w:rPr>
          <w:rFonts w:ascii="Noto Sans" w:eastAsia="Times New Roman" w:hAnsi="Noto Sans" w:cs="Noto Sans"/>
          <w:color w:val="424242"/>
          <w:sz w:val="24"/>
          <w:szCs w:val="24"/>
        </w:rPr>
        <w:t>License/Certification:</w:t>
      </w:r>
    </w:p>
    <w:p w14:paraId="1EF26929" w14:textId="77777777" w:rsidR="008536F0" w:rsidRPr="008536F0" w:rsidRDefault="008536F0" w:rsidP="008536F0">
      <w:pPr>
        <w:numPr>
          <w:ilvl w:val="0"/>
          <w:numId w:val="10"/>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536F0">
        <w:rPr>
          <w:rFonts w:ascii="Noto Sans" w:eastAsia="Times New Roman" w:hAnsi="Noto Sans" w:cs="Noto Sans"/>
          <w:color w:val="595959"/>
          <w:sz w:val="24"/>
          <w:szCs w:val="24"/>
        </w:rPr>
        <w:t>Bar (Required)</w:t>
      </w:r>
    </w:p>
    <w:p w14:paraId="42EBC174" w14:textId="77777777" w:rsidR="006634E5" w:rsidRDefault="008536F0"/>
    <w:sectPr w:rsidR="00663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110B"/>
    <w:multiLevelType w:val="multilevel"/>
    <w:tmpl w:val="EF50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B6805"/>
    <w:multiLevelType w:val="multilevel"/>
    <w:tmpl w:val="9896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035DA"/>
    <w:multiLevelType w:val="multilevel"/>
    <w:tmpl w:val="6696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A2581"/>
    <w:multiLevelType w:val="multilevel"/>
    <w:tmpl w:val="128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73D48"/>
    <w:multiLevelType w:val="multilevel"/>
    <w:tmpl w:val="753C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90B9C"/>
    <w:multiLevelType w:val="multilevel"/>
    <w:tmpl w:val="2F40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428C0"/>
    <w:multiLevelType w:val="multilevel"/>
    <w:tmpl w:val="0E5C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001369"/>
    <w:multiLevelType w:val="multilevel"/>
    <w:tmpl w:val="C4F4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670D4"/>
    <w:multiLevelType w:val="multilevel"/>
    <w:tmpl w:val="6A6C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C553B8"/>
    <w:multiLevelType w:val="multilevel"/>
    <w:tmpl w:val="0954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677169">
    <w:abstractNumId w:val="8"/>
  </w:num>
  <w:num w:numId="2" w16cid:durableId="442266480">
    <w:abstractNumId w:val="2"/>
  </w:num>
  <w:num w:numId="3" w16cid:durableId="1494832723">
    <w:abstractNumId w:val="1"/>
  </w:num>
  <w:num w:numId="4" w16cid:durableId="1943800620">
    <w:abstractNumId w:val="4"/>
  </w:num>
  <w:num w:numId="5" w16cid:durableId="1261254628">
    <w:abstractNumId w:val="9"/>
  </w:num>
  <w:num w:numId="6" w16cid:durableId="1371687586">
    <w:abstractNumId w:val="0"/>
  </w:num>
  <w:num w:numId="7" w16cid:durableId="1733000534">
    <w:abstractNumId w:val="7"/>
  </w:num>
  <w:num w:numId="8" w16cid:durableId="701397014">
    <w:abstractNumId w:val="3"/>
  </w:num>
  <w:num w:numId="9" w16cid:durableId="599877383">
    <w:abstractNumId w:val="6"/>
  </w:num>
  <w:num w:numId="10" w16cid:durableId="952831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F0"/>
    <w:rsid w:val="006B048C"/>
    <w:rsid w:val="008536F0"/>
    <w:rsid w:val="0099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C636"/>
  <w15:chartTrackingRefBased/>
  <w15:docId w15:val="{14CCC7B7-6EA1-4CB7-B8AC-1A1880F5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36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6F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3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description-text">
    <w:name w:val="jd-description-text"/>
    <w:basedOn w:val="Normal"/>
    <w:rsid w:val="008536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d-header-text">
    <w:name w:val="jd-header-text"/>
    <w:basedOn w:val="Normal"/>
    <w:rsid w:val="00853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w0iwyp">
    <w:name w:val="css-1w0iwyp"/>
    <w:basedOn w:val="DefaultParagraphFont"/>
    <w:rsid w:val="0085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7751">
      <w:bodyDiv w:val="1"/>
      <w:marLeft w:val="0"/>
      <w:marRight w:val="0"/>
      <w:marTop w:val="0"/>
      <w:marBottom w:val="0"/>
      <w:divBdr>
        <w:top w:val="none" w:sz="0" w:space="0" w:color="auto"/>
        <w:left w:val="none" w:sz="0" w:space="0" w:color="auto"/>
        <w:bottom w:val="none" w:sz="0" w:space="0" w:color="auto"/>
        <w:right w:val="none" w:sz="0" w:space="0" w:color="auto"/>
      </w:divBdr>
      <w:divsChild>
        <w:div w:id="1741832344">
          <w:marLeft w:val="0"/>
          <w:marRight w:val="0"/>
          <w:marTop w:val="0"/>
          <w:marBottom w:val="0"/>
          <w:divBdr>
            <w:top w:val="none" w:sz="0" w:space="0" w:color="auto"/>
            <w:left w:val="none" w:sz="0" w:space="0" w:color="auto"/>
            <w:bottom w:val="none" w:sz="0" w:space="0" w:color="auto"/>
            <w:right w:val="none" w:sz="0" w:space="0" w:color="auto"/>
          </w:divBdr>
          <w:divsChild>
            <w:div w:id="1320694376">
              <w:marLeft w:val="0"/>
              <w:marRight w:val="0"/>
              <w:marTop w:val="0"/>
              <w:marBottom w:val="0"/>
              <w:divBdr>
                <w:top w:val="none" w:sz="0" w:space="0" w:color="auto"/>
                <w:left w:val="none" w:sz="0" w:space="0" w:color="auto"/>
                <w:bottom w:val="none" w:sz="0" w:space="0" w:color="auto"/>
                <w:right w:val="none" w:sz="0" w:space="0" w:color="auto"/>
              </w:divBdr>
              <w:divsChild>
                <w:div w:id="389303360">
                  <w:marLeft w:val="0"/>
                  <w:marRight w:val="0"/>
                  <w:marTop w:val="0"/>
                  <w:marBottom w:val="0"/>
                  <w:divBdr>
                    <w:top w:val="none" w:sz="0" w:space="0" w:color="auto"/>
                    <w:left w:val="none" w:sz="0" w:space="0" w:color="auto"/>
                    <w:bottom w:val="none" w:sz="0" w:space="0" w:color="auto"/>
                    <w:right w:val="none" w:sz="0" w:space="0" w:color="auto"/>
                  </w:divBdr>
                  <w:divsChild>
                    <w:div w:id="1797136820">
                      <w:marLeft w:val="0"/>
                      <w:marRight w:val="0"/>
                      <w:marTop w:val="0"/>
                      <w:marBottom w:val="0"/>
                      <w:divBdr>
                        <w:top w:val="none" w:sz="0" w:space="0" w:color="auto"/>
                        <w:left w:val="none" w:sz="0" w:space="0" w:color="auto"/>
                        <w:bottom w:val="none" w:sz="0" w:space="0" w:color="auto"/>
                        <w:right w:val="none" w:sz="0" w:space="0" w:color="auto"/>
                      </w:divBdr>
                      <w:divsChild>
                        <w:div w:id="1888645094">
                          <w:marLeft w:val="0"/>
                          <w:marRight w:val="0"/>
                          <w:marTop w:val="0"/>
                          <w:marBottom w:val="0"/>
                          <w:divBdr>
                            <w:top w:val="none" w:sz="0" w:space="0" w:color="auto"/>
                            <w:left w:val="none" w:sz="0" w:space="0" w:color="auto"/>
                            <w:bottom w:val="none" w:sz="0" w:space="0" w:color="auto"/>
                            <w:right w:val="none" w:sz="0" w:space="0" w:color="auto"/>
                          </w:divBdr>
                          <w:divsChild>
                            <w:div w:id="1360938026">
                              <w:marLeft w:val="0"/>
                              <w:marRight w:val="0"/>
                              <w:marTop w:val="0"/>
                              <w:marBottom w:val="0"/>
                              <w:divBdr>
                                <w:top w:val="none" w:sz="0" w:space="0" w:color="auto"/>
                                <w:left w:val="none" w:sz="0" w:space="0" w:color="auto"/>
                                <w:bottom w:val="none" w:sz="0" w:space="0" w:color="auto"/>
                                <w:right w:val="none" w:sz="0" w:space="0" w:color="auto"/>
                              </w:divBdr>
                              <w:divsChild>
                                <w:div w:id="1174567610">
                                  <w:marLeft w:val="0"/>
                                  <w:marRight w:val="0"/>
                                  <w:marTop w:val="0"/>
                                  <w:marBottom w:val="0"/>
                                  <w:divBdr>
                                    <w:top w:val="none" w:sz="0" w:space="0" w:color="auto"/>
                                    <w:left w:val="none" w:sz="0" w:space="0" w:color="auto"/>
                                    <w:bottom w:val="none" w:sz="0" w:space="0" w:color="auto"/>
                                    <w:right w:val="none" w:sz="0" w:space="0" w:color="auto"/>
                                  </w:divBdr>
                                </w:div>
                              </w:divsChild>
                            </w:div>
                            <w:div w:id="273026694">
                              <w:marLeft w:val="0"/>
                              <w:marRight w:val="0"/>
                              <w:marTop w:val="0"/>
                              <w:marBottom w:val="0"/>
                              <w:divBdr>
                                <w:top w:val="none" w:sz="0" w:space="0" w:color="auto"/>
                                <w:left w:val="none" w:sz="0" w:space="0" w:color="auto"/>
                                <w:bottom w:val="none" w:sz="0" w:space="0" w:color="auto"/>
                                <w:right w:val="none" w:sz="0" w:space="0" w:color="auto"/>
                              </w:divBdr>
                            </w:div>
                            <w:div w:id="917784660">
                              <w:marLeft w:val="0"/>
                              <w:marRight w:val="0"/>
                              <w:marTop w:val="0"/>
                              <w:marBottom w:val="0"/>
                              <w:divBdr>
                                <w:top w:val="none" w:sz="0" w:space="0" w:color="auto"/>
                                <w:left w:val="none" w:sz="0" w:space="0" w:color="auto"/>
                                <w:bottom w:val="none" w:sz="0" w:space="0" w:color="auto"/>
                                <w:right w:val="none" w:sz="0" w:space="0" w:color="auto"/>
                              </w:divBdr>
                            </w:div>
                            <w:div w:id="2043943803">
                              <w:marLeft w:val="0"/>
                              <w:marRight w:val="0"/>
                              <w:marTop w:val="0"/>
                              <w:marBottom w:val="0"/>
                              <w:divBdr>
                                <w:top w:val="none" w:sz="0" w:space="0" w:color="auto"/>
                                <w:left w:val="none" w:sz="0" w:space="0" w:color="auto"/>
                                <w:bottom w:val="none" w:sz="0" w:space="0" w:color="auto"/>
                                <w:right w:val="none" w:sz="0" w:space="0" w:color="auto"/>
                              </w:divBdr>
                            </w:div>
                            <w:div w:id="784269470">
                              <w:marLeft w:val="0"/>
                              <w:marRight w:val="0"/>
                              <w:marTop w:val="0"/>
                              <w:marBottom w:val="0"/>
                              <w:divBdr>
                                <w:top w:val="none" w:sz="0" w:space="0" w:color="auto"/>
                                <w:left w:val="none" w:sz="0" w:space="0" w:color="auto"/>
                                <w:bottom w:val="none" w:sz="0" w:space="0" w:color="auto"/>
                                <w:right w:val="none" w:sz="0" w:space="0" w:color="auto"/>
                              </w:divBdr>
                            </w:div>
                            <w:div w:id="120810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654585">
          <w:marLeft w:val="0"/>
          <w:marRight w:val="0"/>
          <w:marTop w:val="0"/>
          <w:marBottom w:val="0"/>
          <w:divBdr>
            <w:top w:val="none" w:sz="0" w:space="0" w:color="auto"/>
            <w:left w:val="none" w:sz="0" w:space="0" w:color="auto"/>
            <w:bottom w:val="none" w:sz="0" w:space="0" w:color="auto"/>
            <w:right w:val="none" w:sz="0" w:space="0" w:color="auto"/>
          </w:divBdr>
          <w:divsChild>
            <w:div w:id="910234350">
              <w:marLeft w:val="0"/>
              <w:marRight w:val="0"/>
              <w:marTop w:val="0"/>
              <w:marBottom w:val="0"/>
              <w:divBdr>
                <w:top w:val="none" w:sz="0" w:space="0" w:color="auto"/>
                <w:left w:val="none" w:sz="0" w:space="0" w:color="auto"/>
                <w:bottom w:val="none" w:sz="0" w:space="0" w:color="auto"/>
                <w:right w:val="none" w:sz="0" w:space="0" w:color="auto"/>
              </w:divBdr>
              <w:divsChild>
                <w:div w:id="541213774">
                  <w:marLeft w:val="0"/>
                  <w:marRight w:val="0"/>
                  <w:marTop w:val="0"/>
                  <w:marBottom w:val="0"/>
                  <w:divBdr>
                    <w:top w:val="none" w:sz="0" w:space="0" w:color="auto"/>
                    <w:left w:val="none" w:sz="0" w:space="0" w:color="auto"/>
                    <w:bottom w:val="none" w:sz="0" w:space="0" w:color="auto"/>
                    <w:right w:val="none" w:sz="0" w:space="0" w:color="auto"/>
                  </w:divBdr>
                </w:div>
                <w:div w:id="1976136982">
                  <w:marLeft w:val="0"/>
                  <w:marRight w:val="0"/>
                  <w:marTop w:val="0"/>
                  <w:marBottom w:val="0"/>
                  <w:divBdr>
                    <w:top w:val="none" w:sz="0" w:space="0" w:color="auto"/>
                    <w:left w:val="none" w:sz="0" w:space="0" w:color="auto"/>
                    <w:bottom w:val="none" w:sz="0" w:space="0" w:color="auto"/>
                    <w:right w:val="none" w:sz="0" w:space="0" w:color="auto"/>
                  </w:divBdr>
                  <w:divsChild>
                    <w:div w:id="2023432678">
                      <w:marLeft w:val="0"/>
                      <w:marRight w:val="0"/>
                      <w:marTop w:val="0"/>
                      <w:marBottom w:val="0"/>
                      <w:divBdr>
                        <w:top w:val="none" w:sz="0" w:space="0" w:color="auto"/>
                        <w:left w:val="none" w:sz="0" w:space="0" w:color="auto"/>
                        <w:bottom w:val="none" w:sz="0" w:space="0" w:color="auto"/>
                        <w:right w:val="none" w:sz="0" w:space="0" w:color="auto"/>
                      </w:divBdr>
                    </w:div>
                  </w:divsChild>
                </w:div>
                <w:div w:id="19589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Roby</dc:creator>
  <cp:keywords/>
  <dc:description/>
  <cp:lastModifiedBy>Brooke Roby</cp:lastModifiedBy>
  <cp:revision>1</cp:revision>
  <dcterms:created xsi:type="dcterms:W3CDTF">2023-05-09T22:12:00Z</dcterms:created>
  <dcterms:modified xsi:type="dcterms:W3CDTF">2023-05-09T22:16:00Z</dcterms:modified>
</cp:coreProperties>
</file>